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E6A87" w:rsidRDefault="006E6A87" w:rsidP="006E6A87">
      <w:pPr>
        <w:pStyle w:val="NoSpacing"/>
        <w:rPr>
          <w:b/>
        </w:rPr>
      </w:pPr>
    </w:p>
    <w:p w:rsidR="00994147" w:rsidRDefault="00994147" w:rsidP="00994147">
      <w:pPr>
        <w:pStyle w:val="NoSpacing"/>
        <w:rPr>
          <w:b/>
        </w:rPr>
      </w:pPr>
    </w:p>
    <w:p w:rsidR="00036B77" w:rsidRPr="00156F81" w:rsidRDefault="008466F5" w:rsidP="00994147">
      <w:pPr>
        <w:pStyle w:val="NoSpacing"/>
        <w:jc w:val="center"/>
        <w:rPr>
          <w:rFonts w:eastAsia="Times New Roman" w:cstheme="minorHAnsi"/>
          <w:b/>
          <w:bCs/>
          <w:color w:val="5A5A5A"/>
          <w:sz w:val="32"/>
          <w:szCs w:val="32"/>
          <w:lang w:eastAsia="en-GB"/>
        </w:rPr>
      </w:pPr>
      <w:r w:rsidRPr="00156F81">
        <w:rPr>
          <w:rFonts w:eastAsia="Times New Roman" w:cstheme="minorHAnsi"/>
          <w:b/>
          <w:bCs/>
          <w:color w:val="5A5A5A"/>
          <w:sz w:val="32"/>
          <w:szCs w:val="32"/>
          <w:lang w:eastAsia="en-GB"/>
        </w:rPr>
        <w:t>Programme Forum 2019</w:t>
      </w:r>
      <w:r w:rsidR="00994147" w:rsidRPr="00156F81">
        <w:rPr>
          <w:rFonts w:eastAsia="Times New Roman" w:cstheme="minorHAnsi"/>
          <w:b/>
          <w:bCs/>
          <w:color w:val="5A5A5A"/>
          <w:sz w:val="32"/>
          <w:szCs w:val="32"/>
          <w:lang w:eastAsia="en-GB"/>
        </w:rPr>
        <w:t xml:space="preserve"> – </w:t>
      </w:r>
      <w:r w:rsidRPr="00156F81">
        <w:rPr>
          <w:rFonts w:eastAsia="Times New Roman" w:cstheme="minorHAnsi"/>
          <w:b/>
          <w:bCs/>
          <w:color w:val="5A5A5A"/>
          <w:sz w:val="32"/>
          <w:szCs w:val="32"/>
          <w:lang w:eastAsia="en-GB"/>
        </w:rPr>
        <w:t>5</w:t>
      </w:r>
      <w:r w:rsidRPr="00156F81">
        <w:rPr>
          <w:rFonts w:eastAsia="Times New Roman" w:cstheme="minorHAnsi"/>
          <w:b/>
          <w:bCs/>
          <w:color w:val="5A5A5A"/>
          <w:sz w:val="32"/>
          <w:szCs w:val="32"/>
          <w:vertAlign w:val="superscript"/>
          <w:lang w:eastAsia="en-GB"/>
        </w:rPr>
        <w:t>th</w:t>
      </w:r>
      <w:r w:rsidRPr="00156F81">
        <w:rPr>
          <w:rFonts w:eastAsia="Times New Roman" w:cstheme="minorHAnsi"/>
          <w:b/>
          <w:bCs/>
          <w:color w:val="5A5A5A"/>
          <w:sz w:val="32"/>
          <w:szCs w:val="32"/>
          <w:lang w:eastAsia="en-GB"/>
        </w:rPr>
        <w:t xml:space="preserve"> &amp; 6</w:t>
      </w:r>
      <w:r w:rsidRPr="00156F81">
        <w:rPr>
          <w:rFonts w:eastAsia="Times New Roman" w:cstheme="minorHAnsi"/>
          <w:b/>
          <w:bCs/>
          <w:color w:val="5A5A5A"/>
          <w:sz w:val="32"/>
          <w:szCs w:val="32"/>
          <w:vertAlign w:val="superscript"/>
          <w:lang w:eastAsia="en-GB"/>
        </w:rPr>
        <w:t>th</w:t>
      </w:r>
      <w:r w:rsidRPr="00156F81">
        <w:rPr>
          <w:rFonts w:eastAsia="Times New Roman" w:cstheme="minorHAnsi"/>
          <w:b/>
          <w:bCs/>
          <w:color w:val="5A5A5A"/>
          <w:sz w:val="32"/>
          <w:szCs w:val="32"/>
          <w:lang w:eastAsia="en-GB"/>
        </w:rPr>
        <w:t xml:space="preserve"> October</w:t>
      </w:r>
      <w:r w:rsidR="00036B77" w:rsidRPr="00156F81">
        <w:rPr>
          <w:rFonts w:eastAsia="Times New Roman" w:cstheme="minorHAnsi"/>
          <w:b/>
          <w:bCs/>
          <w:color w:val="5A5A5A"/>
          <w:sz w:val="32"/>
          <w:szCs w:val="32"/>
          <w:lang w:eastAsia="en-GB"/>
        </w:rPr>
        <w:t xml:space="preserve"> </w:t>
      </w:r>
    </w:p>
    <w:p w:rsidR="00036B77" w:rsidRPr="00156F81" w:rsidRDefault="00036B77" w:rsidP="00994147">
      <w:pPr>
        <w:pStyle w:val="NoSpacing"/>
        <w:jc w:val="center"/>
        <w:rPr>
          <w:rFonts w:eastAsia="Times New Roman" w:cstheme="minorHAnsi"/>
          <w:b/>
          <w:bCs/>
          <w:color w:val="5A5A5A"/>
          <w:sz w:val="32"/>
          <w:szCs w:val="32"/>
          <w:lang w:eastAsia="en-GB"/>
        </w:rPr>
      </w:pPr>
    </w:p>
    <w:p w:rsidR="00994147" w:rsidRPr="00156F81" w:rsidRDefault="008466F5" w:rsidP="00994147">
      <w:pPr>
        <w:pStyle w:val="NoSpacing"/>
        <w:jc w:val="center"/>
        <w:rPr>
          <w:rFonts w:eastAsia="Times New Roman" w:cstheme="minorHAnsi"/>
          <w:b/>
          <w:bCs/>
          <w:color w:val="5A5A5A"/>
          <w:sz w:val="32"/>
          <w:szCs w:val="32"/>
          <w:lang w:eastAsia="en-GB"/>
        </w:rPr>
      </w:pPr>
      <w:r w:rsidRPr="00156F81">
        <w:rPr>
          <w:rFonts w:eastAsia="Times New Roman" w:cstheme="minorHAnsi"/>
          <w:b/>
          <w:bCs/>
          <w:color w:val="5A5A5A"/>
          <w:sz w:val="32"/>
          <w:szCs w:val="32"/>
          <w:lang w:eastAsia="en-GB"/>
        </w:rPr>
        <w:t>Cranborne Garden Centre and Ma</w:t>
      </w:r>
      <w:r w:rsidR="00184463" w:rsidRPr="00156F81">
        <w:rPr>
          <w:rFonts w:eastAsia="Times New Roman" w:cstheme="minorHAnsi"/>
          <w:b/>
          <w:bCs/>
          <w:color w:val="5A5A5A"/>
          <w:sz w:val="32"/>
          <w:szCs w:val="32"/>
          <w:lang w:eastAsia="en-GB"/>
        </w:rPr>
        <w:t>nor Gardens, Walled G</w:t>
      </w:r>
      <w:r w:rsidRPr="00156F81">
        <w:rPr>
          <w:rFonts w:eastAsia="Times New Roman" w:cstheme="minorHAnsi"/>
          <w:b/>
          <w:bCs/>
          <w:color w:val="5A5A5A"/>
          <w:sz w:val="32"/>
          <w:szCs w:val="32"/>
          <w:lang w:eastAsia="en-GB"/>
        </w:rPr>
        <w:t>ardens of Cranborne Chase, N. Dorset</w:t>
      </w:r>
    </w:p>
    <w:p w:rsidR="008466F5" w:rsidRPr="00156F81" w:rsidRDefault="008466F5" w:rsidP="00994147">
      <w:pPr>
        <w:pStyle w:val="NoSpacing"/>
        <w:jc w:val="center"/>
        <w:rPr>
          <w:rFonts w:ascii="Open Sans" w:eastAsia="Times New Roman" w:hAnsi="Open Sans" w:cs="Times New Roman"/>
          <w:b/>
          <w:bCs/>
          <w:color w:val="5A5A5A"/>
          <w:sz w:val="28"/>
          <w:szCs w:val="28"/>
          <w:lang w:eastAsia="en-GB"/>
        </w:rPr>
      </w:pPr>
    </w:p>
    <w:p w:rsidR="00B350B9" w:rsidRPr="00156F81" w:rsidRDefault="008466F5" w:rsidP="000E1741">
      <w:pPr>
        <w:pStyle w:val="NoSpacing"/>
        <w:jc w:val="center"/>
        <w:rPr>
          <w:rFonts w:cstheme="minorHAnsi"/>
          <w:u w:val="single"/>
        </w:rPr>
      </w:pPr>
      <w:r w:rsidRPr="00156F81">
        <w:rPr>
          <w:rFonts w:cstheme="minorHAnsi"/>
          <w:sz w:val="32"/>
          <w:szCs w:val="32"/>
          <w:u w:val="single"/>
        </w:rPr>
        <w:t xml:space="preserve">Walled Kitchen Gardens used as </w:t>
      </w:r>
      <w:r w:rsidR="00184463" w:rsidRPr="00156F81">
        <w:rPr>
          <w:rFonts w:cstheme="minorHAnsi"/>
          <w:sz w:val="32"/>
          <w:szCs w:val="32"/>
          <w:u w:val="single"/>
        </w:rPr>
        <w:t>Garden C</w:t>
      </w:r>
      <w:r w:rsidRPr="00156F81">
        <w:rPr>
          <w:rFonts w:cstheme="minorHAnsi"/>
          <w:sz w:val="32"/>
          <w:szCs w:val="32"/>
          <w:u w:val="single"/>
        </w:rPr>
        <w:t>entres</w:t>
      </w:r>
      <w:r w:rsidR="00184463" w:rsidRPr="00156F81">
        <w:rPr>
          <w:rFonts w:cstheme="minorHAnsi"/>
          <w:sz w:val="32"/>
          <w:szCs w:val="32"/>
          <w:u w:val="single"/>
        </w:rPr>
        <w:t xml:space="preserve"> &amp; Nurseries</w:t>
      </w:r>
    </w:p>
    <w:p w:rsidR="00727633" w:rsidRPr="00156F81" w:rsidRDefault="00727633" w:rsidP="006F5E49">
      <w:pPr>
        <w:pStyle w:val="NoSpacing"/>
        <w:jc w:val="center"/>
        <w:rPr>
          <w:rFonts w:ascii="Garamond" w:hAnsi="Garamond"/>
          <w:sz w:val="28"/>
          <w:szCs w:val="28"/>
          <w:u w:val="single"/>
        </w:rPr>
      </w:pPr>
    </w:p>
    <w:p w:rsidR="00994147" w:rsidRPr="00156F81" w:rsidRDefault="00727633" w:rsidP="00994147">
      <w:pPr>
        <w:shd w:val="clear" w:color="auto" w:fill="FAFAFA"/>
        <w:spacing w:after="244" w:line="240" w:lineRule="auto"/>
        <w:rPr>
          <w:rFonts w:eastAsia="Times New Roman" w:cstheme="minorHAnsi"/>
          <w:u w:val="single"/>
          <w:lang w:eastAsia="en-GB"/>
        </w:rPr>
      </w:pPr>
      <w:r w:rsidRPr="00156F81">
        <w:rPr>
          <w:rFonts w:eastAsia="Times New Roman" w:cstheme="minorHAnsi"/>
          <w:bCs/>
          <w:u w:val="single"/>
          <w:lang w:eastAsia="en-GB"/>
        </w:rPr>
        <w:t xml:space="preserve">Program for </w:t>
      </w:r>
      <w:r w:rsidR="00994147" w:rsidRPr="00156F81">
        <w:rPr>
          <w:rFonts w:eastAsia="Times New Roman" w:cstheme="minorHAnsi"/>
          <w:bCs/>
          <w:u w:val="single"/>
          <w:lang w:eastAsia="en-GB"/>
        </w:rPr>
        <w:t xml:space="preserve">Saturday </w:t>
      </w:r>
      <w:r w:rsidR="008466F5" w:rsidRPr="00156F81">
        <w:rPr>
          <w:rFonts w:eastAsia="Times New Roman" w:cstheme="minorHAnsi"/>
          <w:bCs/>
          <w:u w:val="single"/>
          <w:lang w:eastAsia="en-GB"/>
        </w:rPr>
        <w:t>5</w:t>
      </w:r>
      <w:r w:rsidR="006F1FFC" w:rsidRPr="00156F81">
        <w:rPr>
          <w:rFonts w:eastAsia="Times New Roman" w:cstheme="minorHAnsi"/>
          <w:bCs/>
          <w:u w:val="single"/>
          <w:vertAlign w:val="superscript"/>
          <w:lang w:eastAsia="en-GB"/>
        </w:rPr>
        <w:t>th</w:t>
      </w:r>
      <w:r w:rsidR="006F1FFC" w:rsidRPr="00156F81">
        <w:rPr>
          <w:rFonts w:eastAsia="Times New Roman" w:cstheme="minorHAnsi"/>
          <w:bCs/>
          <w:u w:val="single"/>
          <w:lang w:eastAsia="en-GB"/>
        </w:rPr>
        <w:t xml:space="preserve"> October</w:t>
      </w:r>
    </w:p>
    <w:p w:rsidR="00727633" w:rsidRPr="00156F81" w:rsidRDefault="00AF0A78" w:rsidP="00B350B9">
      <w:pPr>
        <w:pStyle w:val="NoSpacing"/>
      </w:pPr>
      <w:r w:rsidRPr="00156F81">
        <w:rPr>
          <w:u w:val="single"/>
        </w:rPr>
        <w:t>9:</w:t>
      </w:r>
      <w:r w:rsidR="00184463" w:rsidRPr="00156F81">
        <w:rPr>
          <w:u w:val="single"/>
        </w:rPr>
        <w:t xml:space="preserve">00 </w:t>
      </w:r>
      <w:r w:rsidR="00727633" w:rsidRPr="00156F81">
        <w:rPr>
          <w:u w:val="single"/>
        </w:rPr>
        <w:t>am</w:t>
      </w:r>
      <w:r w:rsidR="008466F5" w:rsidRPr="00156F81">
        <w:t> Registration in the Garden Room, Cranborne Garden Centre</w:t>
      </w:r>
      <w:r w:rsidR="006F1FFC" w:rsidRPr="00156F81">
        <w:t xml:space="preserve"> </w:t>
      </w:r>
      <w:r w:rsidR="00BE59B8" w:rsidRPr="00156F81">
        <w:t xml:space="preserve">– coffee and </w:t>
      </w:r>
      <w:r w:rsidR="00727633" w:rsidRPr="00156F81">
        <w:t>te</w:t>
      </w:r>
      <w:r w:rsidR="006F1FFC" w:rsidRPr="00156F81">
        <w:t>a available</w:t>
      </w:r>
    </w:p>
    <w:p w:rsidR="00727633" w:rsidRPr="00156F81" w:rsidRDefault="00727633" w:rsidP="00B350B9">
      <w:pPr>
        <w:pStyle w:val="NoSpacing"/>
      </w:pPr>
    </w:p>
    <w:p w:rsidR="00727633" w:rsidRPr="00156F81" w:rsidRDefault="00AF0A78" w:rsidP="00B350B9">
      <w:pPr>
        <w:pStyle w:val="NoSpacing"/>
      </w:pPr>
      <w:r w:rsidRPr="00156F81">
        <w:t>10:</w:t>
      </w:r>
      <w:r w:rsidR="006F1FFC" w:rsidRPr="00156F81">
        <w:t xml:space="preserve">00    Welcome from </w:t>
      </w:r>
      <w:r w:rsidR="000B78A2" w:rsidRPr="00156F81">
        <w:t>Susan Campbell</w:t>
      </w:r>
    </w:p>
    <w:p w:rsidR="00727633" w:rsidRPr="00156F81" w:rsidRDefault="00727633" w:rsidP="00B350B9">
      <w:pPr>
        <w:pStyle w:val="NoSpacing"/>
      </w:pPr>
    </w:p>
    <w:p w:rsidR="000B78A2" w:rsidRPr="00156F81" w:rsidRDefault="00AF0A78" w:rsidP="00AC6A7A">
      <w:r w:rsidRPr="00156F81">
        <w:t>10:</w:t>
      </w:r>
      <w:r w:rsidR="008466F5" w:rsidRPr="00156F81">
        <w:t>10</w:t>
      </w:r>
      <w:r w:rsidR="00727633" w:rsidRPr="00156F81">
        <w:t xml:space="preserve"> – </w:t>
      </w:r>
      <w:r w:rsidRPr="00156F81">
        <w:t>10:</w:t>
      </w:r>
      <w:r w:rsidR="008466F5" w:rsidRPr="00156F81">
        <w:t>40</w:t>
      </w:r>
      <w:r w:rsidR="00727633" w:rsidRPr="00156F81">
        <w:t xml:space="preserve"> </w:t>
      </w:r>
      <w:r w:rsidR="000E1741" w:rsidRPr="00156F81">
        <w:tab/>
      </w:r>
      <w:r w:rsidR="008466F5" w:rsidRPr="00156F81">
        <w:t>Patrick Fairweather</w:t>
      </w:r>
      <w:r w:rsidR="000B78A2" w:rsidRPr="00156F81">
        <w:t xml:space="preserve"> – </w:t>
      </w:r>
      <w:r w:rsidR="002F12ED" w:rsidRPr="00156F81">
        <w:t>‘</w:t>
      </w:r>
      <w:r w:rsidR="00AC6A7A" w:rsidRPr="00156F81">
        <w:rPr>
          <w:rFonts w:ascii="Calibri" w:hAnsi="Calibri" w:cs="Calibri"/>
        </w:rPr>
        <w:t>Patrick’s Patch-a community project making business sense</w:t>
      </w:r>
      <w:r w:rsidR="002F12ED" w:rsidRPr="00156F81">
        <w:rPr>
          <w:rFonts w:ascii="Calibri" w:hAnsi="Calibri" w:cs="Calibri"/>
        </w:rPr>
        <w:t>’</w:t>
      </w:r>
    </w:p>
    <w:p w:rsidR="000E1741" w:rsidRPr="00156F81" w:rsidRDefault="000E1741" w:rsidP="00B350B9">
      <w:pPr>
        <w:pStyle w:val="NoSpacing"/>
      </w:pPr>
      <w:r w:rsidRPr="00156F81">
        <w:t>10</w:t>
      </w:r>
      <w:r w:rsidR="00AF0A78" w:rsidRPr="00156F81">
        <w:t>:</w:t>
      </w:r>
      <w:r w:rsidRPr="00156F81">
        <w:t xml:space="preserve">45 </w:t>
      </w:r>
      <w:r w:rsidR="00737F6F" w:rsidRPr="00156F81">
        <w:t>–</w:t>
      </w:r>
      <w:r w:rsidRPr="00156F81">
        <w:t xml:space="preserve"> </w:t>
      </w:r>
      <w:r w:rsidR="00AF0A78" w:rsidRPr="00156F81">
        <w:t>11:</w:t>
      </w:r>
      <w:r w:rsidR="008466F5" w:rsidRPr="00156F81">
        <w:t>15</w:t>
      </w:r>
      <w:r w:rsidRPr="00156F81">
        <w:t xml:space="preserve"> </w:t>
      </w:r>
      <w:r w:rsidRPr="00156F81">
        <w:tab/>
      </w:r>
      <w:r w:rsidR="008466F5" w:rsidRPr="00156F81">
        <w:t>Charlotte Casella</w:t>
      </w:r>
      <w:r w:rsidRPr="00156F81">
        <w:t xml:space="preserve"> – </w:t>
      </w:r>
      <w:r w:rsidR="002F12ED" w:rsidRPr="00156F81">
        <w:t>‘</w:t>
      </w:r>
      <w:r w:rsidR="00AC6A7A" w:rsidRPr="00156F81">
        <w:t>the Walled Kitchen Gardens of Cranborne Manor</w:t>
      </w:r>
      <w:r w:rsidR="002F12ED" w:rsidRPr="00156F81">
        <w:t>’</w:t>
      </w:r>
    </w:p>
    <w:p w:rsidR="000E1741" w:rsidRPr="00156F81" w:rsidRDefault="000E1741" w:rsidP="00B350B9">
      <w:pPr>
        <w:pStyle w:val="NoSpacing"/>
      </w:pPr>
    </w:p>
    <w:p w:rsidR="008571EF" w:rsidRPr="00156F81" w:rsidRDefault="00AF0A78" w:rsidP="00B350B9">
      <w:pPr>
        <w:pStyle w:val="NoSpacing"/>
        <w:rPr>
          <w:u w:val="single"/>
        </w:rPr>
      </w:pPr>
      <w:r w:rsidRPr="00156F81">
        <w:rPr>
          <w:u w:val="single"/>
        </w:rPr>
        <w:t>Coffee break 11:</w:t>
      </w:r>
      <w:r w:rsidR="008466F5" w:rsidRPr="00156F81">
        <w:rPr>
          <w:u w:val="single"/>
        </w:rPr>
        <w:t xml:space="preserve">15 </w:t>
      </w:r>
      <w:r w:rsidR="00737F6F" w:rsidRPr="00156F81">
        <w:rPr>
          <w:u w:val="single"/>
        </w:rPr>
        <w:t xml:space="preserve"> </w:t>
      </w:r>
      <w:r w:rsidR="000E1741" w:rsidRPr="00156F81">
        <w:rPr>
          <w:u w:val="single"/>
        </w:rPr>
        <w:t xml:space="preserve">– </w:t>
      </w:r>
      <w:r w:rsidRPr="00156F81">
        <w:rPr>
          <w:u w:val="single"/>
        </w:rPr>
        <w:t>11:</w:t>
      </w:r>
      <w:r w:rsidR="008466F5" w:rsidRPr="00156F81">
        <w:rPr>
          <w:u w:val="single"/>
        </w:rPr>
        <w:t>30</w:t>
      </w:r>
      <w:r w:rsidR="00727633" w:rsidRPr="00156F81">
        <w:rPr>
          <w:u w:val="single"/>
        </w:rPr>
        <w:t xml:space="preserve"> </w:t>
      </w:r>
    </w:p>
    <w:p w:rsidR="008466F5" w:rsidRPr="00156F81" w:rsidRDefault="008466F5" w:rsidP="00B350B9">
      <w:pPr>
        <w:pStyle w:val="NoSpacing"/>
        <w:rPr>
          <w:u w:val="single"/>
        </w:rPr>
      </w:pPr>
    </w:p>
    <w:p w:rsidR="008466F5" w:rsidRPr="00156F81" w:rsidRDefault="0056734C" w:rsidP="00B350B9">
      <w:pPr>
        <w:pStyle w:val="NoSpacing"/>
        <w:rPr>
          <w:u w:val="single"/>
        </w:rPr>
      </w:pPr>
      <w:r w:rsidRPr="00156F81">
        <w:rPr>
          <w:u w:val="single"/>
        </w:rPr>
        <w:t xml:space="preserve">Garden Tour </w:t>
      </w:r>
      <w:r w:rsidR="00AF0A78" w:rsidRPr="00156F81">
        <w:rPr>
          <w:u w:val="single"/>
        </w:rPr>
        <w:t>11:</w:t>
      </w:r>
      <w:r w:rsidR="008466F5" w:rsidRPr="00156F81">
        <w:rPr>
          <w:u w:val="single"/>
        </w:rPr>
        <w:t>30 –</w:t>
      </w:r>
      <w:r w:rsidR="00AF0A78" w:rsidRPr="00156F81">
        <w:rPr>
          <w:u w:val="single"/>
        </w:rPr>
        <w:t xml:space="preserve"> 1:</w:t>
      </w:r>
      <w:r w:rsidR="00DE408C" w:rsidRPr="00156F81">
        <w:rPr>
          <w:u w:val="single"/>
        </w:rPr>
        <w:t>30</w:t>
      </w:r>
      <w:r w:rsidR="008466F5" w:rsidRPr="00156F81">
        <w:rPr>
          <w:u w:val="single"/>
        </w:rPr>
        <w:t>pm</w:t>
      </w:r>
      <w:r w:rsidR="008466F5" w:rsidRPr="00156F81">
        <w:t xml:space="preserve"> – a walk through Cranborne Manor gardens, and walled garden with Georgian</w:t>
      </w:r>
      <w:r w:rsidR="00A05F0C">
        <w:t>n</w:t>
      </w:r>
      <w:r w:rsidR="008466F5" w:rsidRPr="00156F81">
        <w:t>a Campbell</w:t>
      </w:r>
    </w:p>
    <w:p w:rsidR="00727633" w:rsidRPr="00156F81" w:rsidRDefault="00727633" w:rsidP="00B350B9">
      <w:pPr>
        <w:pStyle w:val="NoSpacing"/>
      </w:pPr>
    </w:p>
    <w:p w:rsidR="00727633" w:rsidRPr="00156F81" w:rsidRDefault="008466F5" w:rsidP="00B350B9">
      <w:pPr>
        <w:pStyle w:val="NoSpacing"/>
      </w:pPr>
      <w:r w:rsidRPr="00156F81">
        <w:rPr>
          <w:u w:val="single"/>
        </w:rPr>
        <w:t>Lunch</w:t>
      </w:r>
      <w:r w:rsidRPr="00156F81">
        <w:t xml:space="preserve"> </w:t>
      </w:r>
      <w:r w:rsidR="00AF0A78" w:rsidRPr="00156F81">
        <w:t>1:</w:t>
      </w:r>
      <w:r w:rsidR="00DE408C" w:rsidRPr="00156F81">
        <w:t>30</w:t>
      </w:r>
      <w:r w:rsidRPr="00156F81">
        <w:t xml:space="preserve"> – </w:t>
      </w:r>
      <w:r w:rsidR="00AF0A78" w:rsidRPr="00156F81">
        <w:t>2:</w:t>
      </w:r>
      <w:r w:rsidR="00DE408C" w:rsidRPr="00156F81">
        <w:t>15</w:t>
      </w:r>
      <w:r w:rsidRPr="00156F81">
        <w:t xml:space="preserve"> – return to the Garden Room for buffet lunch</w:t>
      </w:r>
    </w:p>
    <w:p w:rsidR="0093709A" w:rsidRPr="00156F81" w:rsidRDefault="0093709A" w:rsidP="00B350B9">
      <w:pPr>
        <w:pStyle w:val="NoSpacing"/>
      </w:pPr>
    </w:p>
    <w:p w:rsidR="008571EF" w:rsidRPr="00156F81" w:rsidRDefault="00AF0A78" w:rsidP="008571EF">
      <w:pPr>
        <w:pStyle w:val="NoSpacing"/>
        <w:rPr>
          <w:u w:val="single"/>
          <w:lang w:val="en-IE"/>
        </w:rPr>
      </w:pPr>
      <w:r w:rsidRPr="00156F81">
        <w:t>2:</w:t>
      </w:r>
      <w:r w:rsidR="00DE408C" w:rsidRPr="00156F81">
        <w:t>15</w:t>
      </w:r>
      <w:r w:rsidR="008466F5" w:rsidRPr="00156F81">
        <w:t xml:space="preserve"> – </w:t>
      </w:r>
      <w:r w:rsidRPr="00156F81">
        <w:t>2:</w:t>
      </w:r>
      <w:r w:rsidR="00DE408C" w:rsidRPr="00156F81">
        <w:t xml:space="preserve">30 - </w:t>
      </w:r>
      <w:r w:rsidR="008466F5" w:rsidRPr="00156F81">
        <w:t>Richard and Jill Rallings</w:t>
      </w:r>
      <w:r w:rsidR="00AC6A7A" w:rsidRPr="00156F81">
        <w:t xml:space="preserve"> – Mynd Hardy Plants, the Nursery in the walled garden at Delbury Hall, Shropshire</w:t>
      </w:r>
    </w:p>
    <w:p w:rsidR="00727633" w:rsidRPr="00156F81" w:rsidRDefault="00727633" w:rsidP="00B350B9">
      <w:pPr>
        <w:pStyle w:val="NoSpacing"/>
      </w:pPr>
    </w:p>
    <w:p w:rsidR="00727633" w:rsidRPr="00156F81" w:rsidRDefault="00AF0A78" w:rsidP="00B350B9">
      <w:pPr>
        <w:pStyle w:val="NoSpacing"/>
      </w:pPr>
      <w:r w:rsidRPr="00156F81">
        <w:t>2:</w:t>
      </w:r>
      <w:r w:rsidR="00DE408C" w:rsidRPr="00156F81">
        <w:t>30</w:t>
      </w:r>
      <w:r w:rsidR="008466F5" w:rsidRPr="00156F81">
        <w:t xml:space="preserve"> – </w:t>
      </w:r>
      <w:r w:rsidRPr="00156F81">
        <w:t>3:</w:t>
      </w:r>
      <w:r w:rsidR="00DE408C" w:rsidRPr="00156F81">
        <w:t>00 – Mark Pitman</w:t>
      </w:r>
      <w:r w:rsidR="0056734C" w:rsidRPr="00156F81">
        <w:t xml:space="preserve"> </w:t>
      </w:r>
      <w:r w:rsidR="00AC6A7A" w:rsidRPr="00156F81">
        <w:t>–</w:t>
      </w:r>
      <w:r w:rsidR="0056734C" w:rsidRPr="00156F81">
        <w:t xml:space="preserve"> </w:t>
      </w:r>
      <w:r w:rsidR="00AC6A7A" w:rsidRPr="00156F81">
        <w:t xml:space="preserve">Longstock Park Nursery, </w:t>
      </w:r>
      <w:r w:rsidR="00EA19A0" w:rsidRPr="00156F81">
        <w:t xml:space="preserve">part of the Leckford Estate </w:t>
      </w:r>
      <w:r w:rsidR="002F12ED" w:rsidRPr="00156F81">
        <w:t>’60 years</w:t>
      </w:r>
      <w:r w:rsidR="00AC6A7A" w:rsidRPr="00156F81">
        <w:t xml:space="preserve"> of a walled garden – </w:t>
      </w:r>
      <w:r w:rsidR="00DF232E">
        <w:t xml:space="preserve">a </w:t>
      </w:r>
      <w:r w:rsidR="00AC6A7A" w:rsidRPr="00156F81">
        <w:t xml:space="preserve">rose nursery to </w:t>
      </w:r>
      <w:r w:rsidR="002F12ED" w:rsidRPr="00156F81">
        <w:t xml:space="preserve">successful </w:t>
      </w:r>
      <w:r w:rsidR="00AC6A7A" w:rsidRPr="00156F81">
        <w:t>plant centre</w:t>
      </w:r>
      <w:r w:rsidR="002F12ED" w:rsidRPr="00156F81">
        <w:t>’</w:t>
      </w:r>
    </w:p>
    <w:p w:rsidR="00DE408C" w:rsidRPr="00156F81" w:rsidRDefault="00DE408C" w:rsidP="00B350B9">
      <w:pPr>
        <w:pStyle w:val="NoSpacing"/>
      </w:pPr>
    </w:p>
    <w:p w:rsidR="00DE408C" w:rsidRPr="00156F81" w:rsidRDefault="00AF0A78" w:rsidP="00B350B9">
      <w:pPr>
        <w:pStyle w:val="NoSpacing"/>
      </w:pPr>
      <w:r w:rsidRPr="00156F81">
        <w:t>3:</w:t>
      </w:r>
      <w:r w:rsidR="00DE408C" w:rsidRPr="00156F81">
        <w:t>00 –</w:t>
      </w:r>
      <w:r w:rsidRPr="00156F81">
        <w:t xml:space="preserve"> 3:</w:t>
      </w:r>
      <w:r w:rsidR="00DE408C" w:rsidRPr="00156F81">
        <w:t>20 – Andrew Haynes</w:t>
      </w:r>
      <w:r w:rsidR="0056734C" w:rsidRPr="00156F81">
        <w:t xml:space="preserve"> –</w:t>
      </w:r>
      <w:r w:rsidR="002F12ED" w:rsidRPr="00156F81">
        <w:t xml:space="preserve"> will introduce the gardens at </w:t>
      </w:r>
      <w:r w:rsidR="0056734C" w:rsidRPr="00156F81">
        <w:t>Edmonsham (our first garden visit on Sunday 6</w:t>
      </w:r>
      <w:r w:rsidR="0056734C" w:rsidRPr="00156F81">
        <w:rPr>
          <w:vertAlign w:val="superscript"/>
        </w:rPr>
        <w:t>th</w:t>
      </w:r>
      <w:r w:rsidR="0056734C" w:rsidRPr="00156F81">
        <w:t>)</w:t>
      </w:r>
    </w:p>
    <w:p w:rsidR="000B78A2" w:rsidRPr="00156F81" w:rsidRDefault="000B78A2" w:rsidP="00B350B9">
      <w:pPr>
        <w:pStyle w:val="NoSpacing"/>
      </w:pPr>
    </w:p>
    <w:p w:rsidR="00B350B9" w:rsidRPr="00156F81" w:rsidRDefault="00AF0A78" w:rsidP="00B350B9">
      <w:pPr>
        <w:pStyle w:val="NoSpacing"/>
      </w:pPr>
      <w:r w:rsidRPr="00156F81">
        <w:t>3:</w:t>
      </w:r>
      <w:r w:rsidR="00DE408C" w:rsidRPr="00156F81">
        <w:t xml:space="preserve">30 – </w:t>
      </w:r>
      <w:r w:rsidRPr="00156F81">
        <w:t>3:</w:t>
      </w:r>
      <w:r w:rsidR="00DE408C" w:rsidRPr="00156F81">
        <w:t>50 – Q&amp;A with Claire Whi</w:t>
      </w:r>
      <w:r w:rsidR="0056734C" w:rsidRPr="00156F81">
        <w:t>tehead of Cranborne Garden Centre</w:t>
      </w:r>
      <w:r w:rsidR="00DE408C" w:rsidRPr="00156F81">
        <w:t xml:space="preserve"> </w:t>
      </w:r>
      <w:r w:rsidRPr="00156F81">
        <w:t>(TBC)</w:t>
      </w:r>
    </w:p>
    <w:p w:rsidR="00DE408C" w:rsidRPr="00156F81" w:rsidRDefault="00DE408C" w:rsidP="00B350B9">
      <w:pPr>
        <w:pStyle w:val="NoSpacing"/>
      </w:pPr>
    </w:p>
    <w:p w:rsidR="00DE408C" w:rsidRPr="00156F81" w:rsidRDefault="00AF0A78" w:rsidP="00B350B9">
      <w:pPr>
        <w:pStyle w:val="NoSpacing"/>
      </w:pPr>
      <w:r w:rsidRPr="00156F81">
        <w:t>3:</w:t>
      </w:r>
      <w:r w:rsidR="00DE408C" w:rsidRPr="00156F81">
        <w:t>50 –</w:t>
      </w:r>
      <w:r w:rsidRPr="00156F81">
        <w:t xml:space="preserve"> 4:</w:t>
      </w:r>
      <w:r w:rsidR="00DE408C" w:rsidRPr="00156F81">
        <w:t xml:space="preserve">30 Tea and discussion </w:t>
      </w:r>
    </w:p>
    <w:p w:rsidR="00724680" w:rsidRPr="00156F81" w:rsidRDefault="00724680" w:rsidP="00B350B9">
      <w:pPr>
        <w:pStyle w:val="NoSpacing"/>
      </w:pPr>
    </w:p>
    <w:p w:rsidR="00724680" w:rsidRPr="00156F81" w:rsidRDefault="00724680" w:rsidP="00724680">
      <w:pPr>
        <w:pStyle w:val="NoSpacing"/>
        <w:jc w:val="center"/>
        <w:rPr>
          <w:rFonts w:eastAsia="Times New Roman" w:cstheme="minorHAnsi"/>
          <w:color w:val="262626" w:themeColor="text1" w:themeTint="D9"/>
          <w:lang w:eastAsia="en-GB"/>
        </w:rPr>
      </w:pPr>
      <w:r w:rsidRPr="00156F81">
        <w:rPr>
          <w:rFonts w:eastAsia="Times New Roman" w:cstheme="minorHAnsi"/>
          <w:color w:val="262626" w:themeColor="text1" w:themeTint="D9"/>
          <w:lang w:eastAsia="en-GB"/>
        </w:rPr>
        <w:t>_________________________________________</w:t>
      </w:r>
    </w:p>
    <w:p w:rsidR="00724680" w:rsidRPr="00156F81" w:rsidRDefault="00724680" w:rsidP="00724680">
      <w:pPr>
        <w:pStyle w:val="NoSpacing"/>
        <w:jc w:val="center"/>
        <w:rPr>
          <w:rFonts w:eastAsia="Times New Roman" w:cstheme="minorHAnsi"/>
          <w:color w:val="262626" w:themeColor="text1" w:themeTint="D9"/>
          <w:lang w:eastAsia="en-GB"/>
        </w:rPr>
      </w:pPr>
    </w:p>
    <w:p w:rsidR="00727633" w:rsidRPr="00156F81" w:rsidRDefault="000B78A2" w:rsidP="00727633">
      <w:pPr>
        <w:shd w:val="clear" w:color="auto" w:fill="FAFAFA"/>
        <w:spacing w:after="244" w:line="240" w:lineRule="auto"/>
        <w:rPr>
          <w:rFonts w:eastAsia="Times New Roman" w:cstheme="minorHAnsi"/>
          <w:bCs/>
          <w:u w:val="single"/>
          <w:lang w:eastAsia="en-GB"/>
        </w:rPr>
      </w:pPr>
      <w:r w:rsidRPr="00156F81">
        <w:rPr>
          <w:rFonts w:eastAsia="Times New Roman" w:cstheme="minorHAnsi"/>
          <w:bCs/>
          <w:u w:val="single"/>
          <w:lang w:eastAsia="en-GB"/>
        </w:rPr>
        <w:t xml:space="preserve">Sunday </w:t>
      </w:r>
      <w:r w:rsidR="00DE408C" w:rsidRPr="00156F81">
        <w:rPr>
          <w:rFonts w:eastAsia="Times New Roman" w:cstheme="minorHAnsi"/>
          <w:bCs/>
          <w:u w:val="single"/>
          <w:lang w:eastAsia="en-GB"/>
        </w:rPr>
        <w:t>6</w:t>
      </w:r>
      <w:r w:rsidR="00727633" w:rsidRPr="00156F81">
        <w:rPr>
          <w:rFonts w:eastAsia="Times New Roman" w:cstheme="minorHAnsi"/>
          <w:bCs/>
          <w:u w:val="single"/>
          <w:vertAlign w:val="superscript"/>
          <w:lang w:eastAsia="en-GB"/>
        </w:rPr>
        <w:t>th</w:t>
      </w:r>
      <w:r w:rsidR="00727633" w:rsidRPr="00156F81">
        <w:rPr>
          <w:rFonts w:eastAsia="Times New Roman" w:cstheme="minorHAnsi"/>
          <w:bCs/>
          <w:u w:val="single"/>
          <w:lang w:eastAsia="en-GB"/>
        </w:rPr>
        <w:t xml:space="preserve"> </w:t>
      </w:r>
      <w:r w:rsidRPr="00156F81">
        <w:rPr>
          <w:rFonts w:eastAsia="Times New Roman" w:cstheme="minorHAnsi"/>
          <w:bCs/>
          <w:u w:val="single"/>
          <w:lang w:eastAsia="en-GB"/>
        </w:rPr>
        <w:t>October</w:t>
      </w:r>
    </w:p>
    <w:p w:rsidR="00DE408C" w:rsidRPr="00156F81" w:rsidRDefault="00AF0A78" w:rsidP="00727633">
      <w:pPr>
        <w:shd w:val="clear" w:color="auto" w:fill="FAFAFA"/>
        <w:spacing w:after="244" w:line="240" w:lineRule="auto"/>
        <w:rPr>
          <w:rFonts w:eastAsia="Times New Roman" w:cstheme="minorHAnsi"/>
          <w:bCs/>
          <w:color w:val="262626" w:themeColor="text1" w:themeTint="D9"/>
          <w:lang w:eastAsia="en-GB"/>
        </w:rPr>
      </w:pPr>
      <w:r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10:00 am - </w:t>
      </w:r>
      <w:r w:rsidR="00DE408C" w:rsidRPr="00156F81">
        <w:rPr>
          <w:rFonts w:eastAsia="Times New Roman" w:cstheme="minorHAnsi"/>
          <w:bCs/>
          <w:color w:val="262626" w:themeColor="text1" w:themeTint="D9"/>
          <w:lang w:eastAsia="en-GB"/>
        </w:rPr>
        <w:t>We will m</w:t>
      </w:r>
      <w:r w:rsidR="00B350B9" w:rsidRPr="00156F81">
        <w:rPr>
          <w:rFonts w:eastAsia="Times New Roman" w:cstheme="minorHAnsi"/>
          <w:bCs/>
          <w:color w:val="262626" w:themeColor="text1" w:themeTint="D9"/>
          <w:lang w:eastAsia="en-GB"/>
        </w:rPr>
        <w:t>eet in the car park at</w:t>
      </w:r>
      <w:r w:rsidR="00727633"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 </w:t>
      </w:r>
      <w:r w:rsidR="00DE408C"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Cranborne Manor Garden Centre, where we can park and organise </w:t>
      </w:r>
      <w:r w:rsidR="0056734C" w:rsidRPr="00156F81">
        <w:rPr>
          <w:rFonts w:eastAsia="Times New Roman" w:cstheme="minorHAnsi"/>
          <w:bCs/>
          <w:color w:val="262626" w:themeColor="text1" w:themeTint="D9"/>
          <w:lang w:eastAsia="en-GB"/>
        </w:rPr>
        <w:t>to share cars</w:t>
      </w:r>
      <w:r w:rsidR="00DE408C"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. </w:t>
      </w:r>
    </w:p>
    <w:p w:rsidR="00DE408C" w:rsidRPr="00156F81" w:rsidRDefault="00DE408C" w:rsidP="00727633">
      <w:pPr>
        <w:shd w:val="clear" w:color="auto" w:fill="FAFAFA"/>
        <w:spacing w:after="244" w:line="240" w:lineRule="auto"/>
        <w:rPr>
          <w:rFonts w:eastAsia="Times New Roman" w:cstheme="minorHAnsi"/>
          <w:bCs/>
          <w:color w:val="262626" w:themeColor="text1" w:themeTint="D9"/>
          <w:lang w:eastAsia="en-GB"/>
        </w:rPr>
      </w:pPr>
      <w:r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Edmonsham, will be our first garden visit, </w:t>
      </w:r>
      <w:r w:rsidR="00184463"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to see </w:t>
      </w:r>
      <w:r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the </w:t>
      </w:r>
      <w:r w:rsidR="00184463"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large </w:t>
      </w:r>
      <w:r w:rsidR="00AF0A78"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Victorian </w:t>
      </w:r>
      <w:r w:rsidRPr="00156F81">
        <w:rPr>
          <w:rFonts w:eastAsia="Times New Roman" w:cstheme="minorHAnsi"/>
          <w:bCs/>
          <w:color w:val="262626" w:themeColor="text1" w:themeTint="D9"/>
          <w:lang w:eastAsia="en-GB"/>
        </w:rPr>
        <w:t>walled garden</w:t>
      </w:r>
      <w:r w:rsidR="00AF0A78"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, managed organically since Andrew </w:t>
      </w:r>
      <w:r w:rsidR="00184463"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Haynes </w:t>
      </w:r>
      <w:r w:rsidR="00AF0A78" w:rsidRPr="00156F81">
        <w:rPr>
          <w:rFonts w:eastAsia="Times New Roman" w:cstheme="minorHAnsi"/>
          <w:bCs/>
          <w:color w:val="262626" w:themeColor="text1" w:themeTint="D9"/>
          <w:lang w:eastAsia="en-GB"/>
        </w:rPr>
        <w:t>arrived as Head Gardener in 1984.</w:t>
      </w:r>
    </w:p>
    <w:p w:rsidR="002F12ED" w:rsidRPr="00156F81" w:rsidRDefault="002F12ED" w:rsidP="00727633">
      <w:pPr>
        <w:shd w:val="clear" w:color="auto" w:fill="FAFAFA"/>
        <w:spacing w:after="244" w:line="240" w:lineRule="auto"/>
        <w:rPr>
          <w:rFonts w:eastAsia="Times New Roman" w:cstheme="minorHAnsi"/>
          <w:bCs/>
          <w:color w:val="262626" w:themeColor="text1" w:themeTint="D9"/>
          <w:lang w:eastAsia="en-GB"/>
        </w:rPr>
      </w:pPr>
    </w:p>
    <w:p w:rsidR="002F12ED" w:rsidRPr="00156F81" w:rsidRDefault="002F12ED" w:rsidP="00727633">
      <w:pPr>
        <w:shd w:val="clear" w:color="auto" w:fill="FAFAFA"/>
        <w:spacing w:after="244" w:line="240" w:lineRule="auto"/>
        <w:rPr>
          <w:rFonts w:eastAsia="Times New Roman" w:cstheme="minorHAnsi"/>
          <w:bCs/>
          <w:color w:val="262626" w:themeColor="text1" w:themeTint="D9"/>
          <w:lang w:eastAsia="en-GB"/>
        </w:rPr>
      </w:pPr>
    </w:p>
    <w:p w:rsidR="0056734C" w:rsidRPr="00156F81" w:rsidRDefault="0056734C" w:rsidP="00727633">
      <w:pPr>
        <w:shd w:val="clear" w:color="auto" w:fill="FAFAFA"/>
        <w:spacing w:after="244" w:line="240" w:lineRule="auto"/>
        <w:rPr>
          <w:rFonts w:eastAsia="Times New Roman" w:cstheme="minorHAnsi"/>
          <w:bCs/>
          <w:color w:val="262626" w:themeColor="text1" w:themeTint="D9"/>
          <w:lang w:eastAsia="en-GB"/>
        </w:rPr>
      </w:pPr>
      <w:r w:rsidRPr="00156F81">
        <w:rPr>
          <w:rFonts w:eastAsia="Times New Roman" w:cstheme="minorHAnsi"/>
          <w:bCs/>
          <w:color w:val="262626" w:themeColor="text1" w:themeTint="D9"/>
          <w:lang w:eastAsia="en-GB"/>
        </w:rPr>
        <w:t>We will then d</w:t>
      </w:r>
      <w:r w:rsidR="00DE408C"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epart for Long Crichel where we </w:t>
      </w:r>
      <w:r w:rsidRPr="00156F81">
        <w:rPr>
          <w:rFonts w:eastAsia="Times New Roman" w:cstheme="minorHAnsi"/>
          <w:bCs/>
          <w:color w:val="262626" w:themeColor="text1" w:themeTint="D9"/>
          <w:lang w:eastAsia="en-GB"/>
        </w:rPr>
        <w:t>will be met by owners, J</w:t>
      </w:r>
      <w:r w:rsidR="002F12ED" w:rsidRPr="00156F81">
        <w:rPr>
          <w:rFonts w:eastAsia="Times New Roman" w:cstheme="minorHAnsi"/>
          <w:bCs/>
          <w:color w:val="262626" w:themeColor="text1" w:themeTint="D9"/>
          <w:lang w:eastAsia="en-GB"/>
        </w:rPr>
        <w:t>amie</w:t>
      </w:r>
      <w:r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 and Rose Campbell, to visit their</w:t>
      </w:r>
      <w:r w:rsidR="00184463"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 cob</w:t>
      </w:r>
      <w:r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 walled garden and also have an early ‘picnic’ lunch arranged for us, from the</w:t>
      </w:r>
      <w:r w:rsidR="002F12ED"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ir </w:t>
      </w:r>
      <w:r w:rsidR="0015759C"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organic </w:t>
      </w:r>
      <w:r w:rsidR="002F12ED" w:rsidRPr="00156F81">
        <w:rPr>
          <w:rFonts w:eastAsia="Times New Roman" w:cstheme="minorHAnsi"/>
          <w:bCs/>
          <w:color w:val="262626" w:themeColor="text1" w:themeTint="D9"/>
          <w:lang w:eastAsia="en-GB"/>
        </w:rPr>
        <w:t>b</w:t>
      </w:r>
      <w:r w:rsidRPr="00156F81">
        <w:rPr>
          <w:rFonts w:eastAsia="Times New Roman" w:cstheme="minorHAnsi"/>
          <w:bCs/>
          <w:color w:val="262626" w:themeColor="text1" w:themeTint="D9"/>
          <w:lang w:eastAsia="en-GB"/>
        </w:rPr>
        <w:t>akery</w:t>
      </w:r>
      <w:r w:rsidR="002F12ED"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 – the Famous Hedgehog Bakery</w:t>
      </w:r>
    </w:p>
    <w:p w:rsidR="002F12ED" w:rsidRPr="00156F81" w:rsidRDefault="0056734C" w:rsidP="00727633">
      <w:pPr>
        <w:shd w:val="clear" w:color="auto" w:fill="FAFAFA"/>
        <w:spacing w:after="244" w:line="240" w:lineRule="auto"/>
        <w:rPr>
          <w:rFonts w:eastAsia="Times New Roman" w:cstheme="minorHAnsi"/>
          <w:bCs/>
          <w:color w:val="262626" w:themeColor="text1" w:themeTint="D9"/>
          <w:lang w:eastAsia="en-GB"/>
        </w:rPr>
      </w:pPr>
      <w:r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After lunch we will go onto Deans Court, where </w:t>
      </w:r>
      <w:r w:rsidR="00AF0A78"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we will meet </w:t>
      </w:r>
      <w:r w:rsidRPr="00156F81">
        <w:rPr>
          <w:rFonts w:eastAsia="Times New Roman" w:cstheme="minorHAnsi"/>
          <w:bCs/>
          <w:color w:val="262626" w:themeColor="text1" w:themeTint="D9"/>
          <w:lang w:eastAsia="en-GB"/>
        </w:rPr>
        <w:t>owner William Hanham</w:t>
      </w:r>
      <w:r w:rsidR="00184463" w:rsidRPr="00156F81">
        <w:rPr>
          <w:rFonts w:eastAsia="Times New Roman" w:cstheme="minorHAnsi"/>
          <w:bCs/>
          <w:color w:val="262626" w:themeColor="text1" w:themeTint="D9"/>
          <w:lang w:eastAsia="en-GB"/>
        </w:rPr>
        <w:t>,</w:t>
      </w:r>
      <w:r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 </w:t>
      </w:r>
      <w:r w:rsidR="00AF0A78"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who will show </w:t>
      </w:r>
      <w:r w:rsidRPr="00156F81">
        <w:rPr>
          <w:rFonts w:eastAsia="Times New Roman" w:cstheme="minorHAnsi"/>
          <w:bCs/>
          <w:color w:val="262626" w:themeColor="text1" w:themeTint="D9"/>
          <w:lang w:eastAsia="en-GB"/>
        </w:rPr>
        <w:t>us the</w:t>
      </w:r>
      <w:r w:rsidR="00AF0A78"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 kitchen garden, ‘enclosed by an 18thC serpentine wall’</w:t>
      </w:r>
      <w:r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 and talk to us about the work they do to run this productive, organic walled kitchen garden.</w:t>
      </w:r>
      <w:r w:rsidR="002F12ED"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 </w:t>
      </w:r>
      <w:hyperlink r:id="rId7" w:history="1">
        <w:r w:rsidR="002F12ED" w:rsidRPr="00156F81">
          <w:rPr>
            <w:rStyle w:val="Hyperlink"/>
          </w:rPr>
          <w:t>https://www.deanscourt.org/the-garden</w:t>
        </w:r>
      </w:hyperlink>
    </w:p>
    <w:p w:rsidR="0056734C" w:rsidRPr="00156F81" w:rsidRDefault="0056734C" w:rsidP="00727633">
      <w:pPr>
        <w:shd w:val="clear" w:color="auto" w:fill="FAFAFA"/>
        <w:spacing w:after="244" w:line="240" w:lineRule="auto"/>
        <w:rPr>
          <w:rFonts w:eastAsia="Times New Roman" w:cstheme="minorHAnsi"/>
          <w:bCs/>
          <w:color w:val="262626" w:themeColor="text1" w:themeTint="D9"/>
          <w:lang w:eastAsia="en-GB"/>
        </w:rPr>
      </w:pPr>
      <w:r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The National Trust garden </w:t>
      </w:r>
      <w:r w:rsidR="00184463" w:rsidRPr="00156F81">
        <w:rPr>
          <w:rFonts w:eastAsia="Times New Roman" w:cstheme="minorHAnsi"/>
          <w:bCs/>
          <w:color w:val="262626" w:themeColor="text1" w:themeTint="D9"/>
          <w:lang w:eastAsia="en-GB"/>
        </w:rPr>
        <w:t>at Kingston Lacy is very nearby.</w:t>
      </w:r>
      <w:r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 </w:t>
      </w:r>
      <w:r w:rsidR="00184463"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 Y</w:t>
      </w:r>
      <w:r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ou might wish to visit the walled garden there before or after the Forum, </w:t>
      </w:r>
      <w:r w:rsidR="00184463"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as </w:t>
      </w:r>
      <w:r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there may not be time to visit during </w:t>
      </w:r>
      <w:r w:rsidR="00184463" w:rsidRPr="00156F81">
        <w:rPr>
          <w:rFonts w:eastAsia="Times New Roman" w:cstheme="minorHAnsi"/>
          <w:bCs/>
          <w:color w:val="262626" w:themeColor="text1" w:themeTint="D9"/>
          <w:lang w:eastAsia="en-GB"/>
        </w:rPr>
        <w:t>the weekend.</w:t>
      </w:r>
    </w:p>
    <w:p w:rsidR="0009350D" w:rsidRDefault="0056734C" w:rsidP="00B350B9">
      <w:pPr>
        <w:shd w:val="clear" w:color="auto" w:fill="FAFAFA"/>
        <w:spacing w:after="244" w:line="240" w:lineRule="auto"/>
        <w:rPr>
          <w:rFonts w:eastAsia="Times New Roman" w:cstheme="minorHAnsi"/>
          <w:bCs/>
          <w:color w:val="262626" w:themeColor="text1" w:themeTint="D9"/>
          <w:lang w:eastAsia="en-GB"/>
        </w:rPr>
      </w:pPr>
      <w:r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People may wish to depart from the last garden we visit, </w:t>
      </w:r>
      <w:r w:rsidR="00184463"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but </w:t>
      </w:r>
      <w:r w:rsidRPr="00156F81">
        <w:rPr>
          <w:rFonts w:eastAsia="Times New Roman" w:cstheme="minorHAnsi"/>
          <w:bCs/>
          <w:color w:val="262626" w:themeColor="text1" w:themeTint="D9"/>
          <w:lang w:eastAsia="en-GB"/>
        </w:rPr>
        <w:t xml:space="preserve">we will return to Cranborne </w:t>
      </w:r>
      <w:r w:rsidR="00184463" w:rsidRPr="00156F81">
        <w:rPr>
          <w:rFonts w:eastAsia="Times New Roman" w:cstheme="minorHAnsi"/>
          <w:bCs/>
          <w:color w:val="262626" w:themeColor="text1" w:themeTint="D9"/>
          <w:lang w:eastAsia="en-GB"/>
        </w:rPr>
        <w:t>Garden Centre to finish the day at about 4:30.</w:t>
      </w:r>
    </w:p>
    <w:p w:rsidR="00184463" w:rsidRPr="00A05F0C" w:rsidRDefault="00A05F0C" w:rsidP="00B350B9">
      <w:pPr>
        <w:shd w:val="clear" w:color="auto" w:fill="FAFAFA"/>
        <w:spacing w:after="244" w:line="240" w:lineRule="auto"/>
        <w:rPr>
          <w:rFonts w:eastAsia="Times New Roman" w:cstheme="minorHAnsi"/>
          <w:bCs/>
          <w:color w:val="262626" w:themeColor="text1" w:themeTint="D9"/>
          <w:u w:val="single"/>
          <w:lang w:eastAsia="en-GB"/>
        </w:rPr>
      </w:pPr>
      <w:r w:rsidRPr="00A05F0C">
        <w:rPr>
          <w:rFonts w:eastAsia="Times New Roman" w:cstheme="minorHAnsi"/>
          <w:bCs/>
          <w:color w:val="262626" w:themeColor="text1" w:themeTint="D9"/>
          <w:u w:val="single"/>
          <w:lang w:eastAsia="en-GB"/>
        </w:rPr>
        <w:t>Saturday 5</w:t>
      </w:r>
      <w:r w:rsidRPr="00A05F0C">
        <w:rPr>
          <w:rFonts w:eastAsia="Times New Roman" w:cstheme="minorHAnsi"/>
          <w:bCs/>
          <w:color w:val="262626" w:themeColor="text1" w:themeTint="D9"/>
          <w:u w:val="single"/>
          <w:vertAlign w:val="superscript"/>
          <w:lang w:eastAsia="en-GB"/>
        </w:rPr>
        <w:t>th</w:t>
      </w:r>
      <w:r w:rsidRPr="00A05F0C">
        <w:rPr>
          <w:rFonts w:eastAsia="Times New Roman" w:cstheme="minorHAnsi"/>
          <w:bCs/>
          <w:color w:val="262626" w:themeColor="text1" w:themeTint="D9"/>
          <w:u w:val="single"/>
          <w:lang w:eastAsia="en-GB"/>
        </w:rPr>
        <w:t xml:space="preserve"> October – evening</w:t>
      </w:r>
      <w:r>
        <w:rPr>
          <w:rFonts w:eastAsia="Times New Roman" w:cstheme="minorHAnsi"/>
          <w:bCs/>
          <w:color w:val="262626" w:themeColor="text1" w:themeTint="D9"/>
          <w:u w:val="single"/>
          <w:lang w:eastAsia="en-GB"/>
        </w:rPr>
        <w:t xml:space="preserve"> Reception</w:t>
      </w:r>
    </w:p>
    <w:p w:rsidR="00A05F0C" w:rsidRDefault="00A05F0C" w:rsidP="00B350B9">
      <w:pPr>
        <w:shd w:val="clear" w:color="auto" w:fill="FAFAFA"/>
        <w:spacing w:after="244" w:line="240" w:lineRule="auto"/>
        <w:rPr>
          <w:rFonts w:eastAsia="Times New Roman" w:cstheme="minorHAnsi"/>
          <w:bCs/>
          <w:color w:val="262626" w:themeColor="text1" w:themeTint="D9"/>
          <w:lang w:eastAsia="en-GB"/>
        </w:rPr>
      </w:pPr>
      <w:r>
        <w:rPr>
          <w:rFonts w:eastAsia="Times New Roman" w:cstheme="minorHAnsi"/>
          <w:bCs/>
          <w:color w:val="262626" w:themeColor="text1" w:themeTint="D9"/>
          <w:lang w:eastAsia="en-GB"/>
        </w:rPr>
        <w:t xml:space="preserve">As in the last few years, we are planning to meet up in the early evening, this year for a reception in the Garden Room at Cranborne. </w:t>
      </w:r>
    </w:p>
    <w:p w:rsidR="00A05F0C" w:rsidRPr="00737F6F" w:rsidRDefault="00A05F0C" w:rsidP="00B350B9">
      <w:pPr>
        <w:shd w:val="clear" w:color="auto" w:fill="FAFAFA"/>
        <w:spacing w:after="244" w:line="240" w:lineRule="auto"/>
        <w:rPr>
          <w:rFonts w:eastAsia="Times New Roman" w:cstheme="minorHAnsi"/>
          <w:bCs/>
          <w:color w:val="262626" w:themeColor="text1" w:themeTint="D9"/>
          <w:lang w:eastAsia="en-GB"/>
        </w:rPr>
      </w:pPr>
      <w:r>
        <w:rPr>
          <w:rFonts w:eastAsia="Times New Roman" w:cstheme="minorHAnsi"/>
          <w:bCs/>
          <w:color w:val="262626" w:themeColor="text1" w:themeTint="D9"/>
          <w:lang w:eastAsia="en-GB"/>
        </w:rPr>
        <w:t xml:space="preserve">Time </w:t>
      </w:r>
      <w:r w:rsidR="001365A6">
        <w:rPr>
          <w:rFonts w:eastAsia="Times New Roman" w:cstheme="minorHAnsi"/>
          <w:bCs/>
          <w:color w:val="262626" w:themeColor="text1" w:themeTint="D9"/>
          <w:lang w:eastAsia="en-GB"/>
        </w:rPr>
        <w:t xml:space="preserve">is </w:t>
      </w:r>
      <w:r>
        <w:rPr>
          <w:rFonts w:eastAsia="Times New Roman" w:cstheme="minorHAnsi"/>
          <w:bCs/>
          <w:color w:val="262626" w:themeColor="text1" w:themeTint="D9"/>
          <w:lang w:eastAsia="en-GB"/>
        </w:rPr>
        <w:t>to be confirmed, but likely 6.00-8.00pm, so people can go on for dinner afterwards. Details will be sent to attendees, and times confirmed. There will a small extra cost, which we’ll confirm in the week beginning 16</w:t>
      </w:r>
      <w:r w:rsidRPr="00A05F0C">
        <w:rPr>
          <w:rFonts w:eastAsia="Times New Roman" w:cstheme="minorHAnsi"/>
          <w:bCs/>
          <w:color w:val="262626" w:themeColor="text1" w:themeTint="D9"/>
          <w:vertAlign w:val="superscript"/>
          <w:lang w:eastAsia="en-GB"/>
        </w:rPr>
        <w:t>th</w:t>
      </w:r>
      <w:r>
        <w:rPr>
          <w:rFonts w:eastAsia="Times New Roman" w:cstheme="minorHAnsi"/>
          <w:bCs/>
          <w:color w:val="262626" w:themeColor="text1" w:themeTint="D9"/>
          <w:lang w:eastAsia="en-GB"/>
        </w:rPr>
        <w:t xml:space="preserve"> September</w:t>
      </w:r>
    </w:p>
    <w:sectPr w:rsidR="00A05F0C" w:rsidRPr="00737F6F" w:rsidSect="000771B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C15" w:rsidRDefault="00293C15" w:rsidP="006E6A87">
      <w:pPr>
        <w:spacing w:after="0" w:line="240" w:lineRule="auto"/>
      </w:pPr>
      <w:r>
        <w:separator/>
      </w:r>
    </w:p>
  </w:endnote>
  <w:endnote w:type="continuationSeparator" w:id="1">
    <w:p w:rsidR="00293C15" w:rsidRDefault="00293C15" w:rsidP="006E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1EF" w:rsidRDefault="008571EF" w:rsidP="008571EF">
    <w:pPr>
      <w:pStyle w:val="Footer"/>
      <w:jc w:val="center"/>
      <w:rPr>
        <w:rFonts w:cs="Arial"/>
        <w:sz w:val="20"/>
        <w:szCs w:val="20"/>
      </w:rPr>
    </w:pPr>
    <w:r>
      <w:rPr>
        <w:sz w:val="20"/>
        <w:szCs w:val="20"/>
      </w:rPr>
      <w:t xml:space="preserve">Contact: </w:t>
    </w:r>
    <w:r w:rsidR="0009350D" w:rsidRPr="008571EF">
      <w:rPr>
        <w:sz w:val="20"/>
        <w:szCs w:val="20"/>
      </w:rPr>
      <w:t>Lucy Pitman, 19 Bishopstrow, Warminster, BA12 9HN</w:t>
    </w:r>
    <w:r>
      <w:rPr>
        <w:sz w:val="20"/>
        <w:szCs w:val="20"/>
      </w:rPr>
      <w:t xml:space="preserve"> </w:t>
    </w:r>
    <w:r w:rsidR="0009350D" w:rsidRPr="008571EF">
      <w:rPr>
        <w:rFonts w:cs="Arial"/>
        <w:sz w:val="20"/>
        <w:szCs w:val="20"/>
      </w:rPr>
      <w:t>01985 847408</w:t>
    </w:r>
    <w:r>
      <w:rPr>
        <w:rFonts w:cs="Arial"/>
        <w:sz w:val="20"/>
        <w:szCs w:val="20"/>
      </w:rPr>
      <w:t xml:space="preserve"> / 07810 788253</w:t>
    </w:r>
  </w:p>
  <w:p w:rsidR="0009350D" w:rsidRPr="008571EF" w:rsidRDefault="0009350D" w:rsidP="008571EF">
    <w:pPr>
      <w:pStyle w:val="Footer"/>
      <w:jc w:val="center"/>
      <w:rPr>
        <w:sz w:val="20"/>
        <w:szCs w:val="20"/>
      </w:rPr>
    </w:pPr>
    <w:r w:rsidRPr="008571EF">
      <w:rPr>
        <w:rFonts w:cs="Arial"/>
        <w:sz w:val="20"/>
        <w:szCs w:val="20"/>
      </w:rPr>
      <w:t xml:space="preserve"> </w:t>
    </w:r>
    <w:hyperlink r:id="rId1" w:history="1">
      <w:r w:rsidRPr="008571EF">
        <w:rPr>
          <w:rStyle w:val="Hyperlink"/>
          <w:rFonts w:cs="Arial"/>
          <w:sz w:val="20"/>
          <w:szCs w:val="20"/>
        </w:rPr>
        <w:t>lucypitman@virginmedia.com</w:t>
      </w:r>
    </w:hyperlink>
    <w:r w:rsidR="000E65E9" w:rsidRPr="008571EF">
      <w:rPr>
        <w:sz w:val="20"/>
        <w:szCs w:val="20"/>
      </w:rPr>
      <w:t xml:space="preserve">  </w:t>
    </w:r>
    <w:hyperlink r:id="rId2" w:history="1">
      <w:r w:rsidRPr="008571EF">
        <w:rPr>
          <w:rStyle w:val="Hyperlink"/>
          <w:sz w:val="20"/>
          <w:szCs w:val="20"/>
        </w:rPr>
        <w:t>www.walledgardens.net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C15" w:rsidRDefault="00293C15" w:rsidP="006E6A87">
      <w:pPr>
        <w:spacing w:after="0" w:line="240" w:lineRule="auto"/>
      </w:pPr>
      <w:r>
        <w:separator/>
      </w:r>
    </w:p>
  </w:footnote>
  <w:footnote w:type="continuationSeparator" w:id="1">
    <w:p w:rsidR="00293C15" w:rsidRDefault="00293C15" w:rsidP="006E6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A87" w:rsidRDefault="006E6A87">
    <w:pPr>
      <w:pStyle w:val="Header"/>
    </w:pPr>
    <w:r w:rsidRPr="006E6A87">
      <w:rPr>
        <w:noProof/>
        <w:lang w:eastAsia="en-GB"/>
      </w:rPr>
      <w:drawing>
        <wp:inline distT="0" distB="0" distL="0" distR="0">
          <wp:extent cx="5731510" cy="544583"/>
          <wp:effectExtent l="19050" t="0" r="2540" b="0"/>
          <wp:docPr id="2" name="Picture 1" descr="wkgn_logo_line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kgn_logo_line_n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445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3D69"/>
    <w:multiLevelType w:val="hybridMultilevel"/>
    <w:tmpl w:val="4C0E3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B2899"/>
    <w:multiLevelType w:val="hybridMultilevel"/>
    <w:tmpl w:val="4622E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6352C"/>
    <w:multiLevelType w:val="multilevel"/>
    <w:tmpl w:val="0F90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056D4"/>
    <w:multiLevelType w:val="hybridMultilevel"/>
    <w:tmpl w:val="7CB48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D181D"/>
    <w:multiLevelType w:val="hybridMultilevel"/>
    <w:tmpl w:val="0B50748E"/>
    <w:lvl w:ilvl="0" w:tplc="214484B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A87"/>
    <w:rsid w:val="00036B77"/>
    <w:rsid w:val="000771B0"/>
    <w:rsid w:val="0009350D"/>
    <w:rsid w:val="000B4D75"/>
    <w:rsid w:val="000B78A2"/>
    <w:rsid w:val="000E1741"/>
    <w:rsid w:val="000E65E9"/>
    <w:rsid w:val="000F43C2"/>
    <w:rsid w:val="00132174"/>
    <w:rsid w:val="001365A6"/>
    <w:rsid w:val="0014368B"/>
    <w:rsid w:val="00156F81"/>
    <w:rsid w:val="0015759C"/>
    <w:rsid w:val="001809C4"/>
    <w:rsid w:val="00184463"/>
    <w:rsid w:val="0018639B"/>
    <w:rsid w:val="001A3B7C"/>
    <w:rsid w:val="001B5B84"/>
    <w:rsid w:val="001C7894"/>
    <w:rsid w:val="00201338"/>
    <w:rsid w:val="00230454"/>
    <w:rsid w:val="00293C15"/>
    <w:rsid w:val="002A5AC2"/>
    <w:rsid w:val="002C5744"/>
    <w:rsid w:val="002D7616"/>
    <w:rsid w:val="002E4604"/>
    <w:rsid w:val="002F12ED"/>
    <w:rsid w:val="00324B74"/>
    <w:rsid w:val="00413BF3"/>
    <w:rsid w:val="004378CD"/>
    <w:rsid w:val="004A7EB7"/>
    <w:rsid w:val="004E56CC"/>
    <w:rsid w:val="00511A9E"/>
    <w:rsid w:val="00562B0D"/>
    <w:rsid w:val="00565245"/>
    <w:rsid w:val="0056734C"/>
    <w:rsid w:val="00612763"/>
    <w:rsid w:val="00632AF2"/>
    <w:rsid w:val="006B33F2"/>
    <w:rsid w:val="006E6A87"/>
    <w:rsid w:val="006F1FFC"/>
    <w:rsid w:val="006F5E49"/>
    <w:rsid w:val="00724680"/>
    <w:rsid w:val="00727633"/>
    <w:rsid w:val="00737F6F"/>
    <w:rsid w:val="007731F9"/>
    <w:rsid w:val="007A0E17"/>
    <w:rsid w:val="007E1BA8"/>
    <w:rsid w:val="007F1801"/>
    <w:rsid w:val="00820791"/>
    <w:rsid w:val="00825021"/>
    <w:rsid w:val="008466F5"/>
    <w:rsid w:val="00854116"/>
    <w:rsid w:val="008571EF"/>
    <w:rsid w:val="008B4B3C"/>
    <w:rsid w:val="008F4057"/>
    <w:rsid w:val="008F7793"/>
    <w:rsid w:val="00906491"/>
    <w:rsid w:val="0093709A"/>
    <w:rsid w:val="00942634"/>
    <w:rsid w:val="00972655"/>
    <w:rsid w:val="00975D2E"/>
    <w:rsid w:val="00994147"/>
    <w:rsid w:val="009A11B0"/>
    <w:rsid w:val="009D399F"/>
    <w:rsid w:val="00A05F0C"/>
    <w:rsid w:val="00A17994"/>
    <w:rsid w:val="00A62EB4"/>
    <w:rsid w:val="00A67AA2"/>
    <w:rsid w:val="00A97C0D"/>
    <w:rsid w:val="00AC6A7A"/>
    <w:rsid w:val="00AE7DB8"/>
    <w:rsid w:val="00AF0A78"/>
    <w:rsid w:val="00B26F82"/>
    <w:rsid w:val="00B350B9"/>
    <w:rsid w:val="00BE59B8"/>
    <w:rsid w:val="00C365BC"/>
    <w:rsid w:val="00C8452B"/>
    <w:rsid w:val="00CA4879"/>
    <w:rsid w:val="00CA6464"/>
    <w:rsid w:val="00DA0772"/>
    <w:rsid w:val="00DA5F49"/>
    <w:rsid w:val="00DB3CCA"/>
    <w:rsid w:val="00DE408C"/>
    <w:rsid w:val="00DF232E"/>
    <w:rsid w:val="00E00225"/>
    <w:rsid w:val="00E04C14"/>
    <w:rsid w:val="00E36597"/>
    <w:rsid w:val="00E4240D"/>
    <w:rsid w:val="00E72A9E"/>
    <w:rsid w:val="00EA19A0"/>
    <w:rsid w:val="00ED4923"/>
    <w:rsid w:val="00F179C4"/>
    <w:rsid w:val="00F51217"/>
    <w:rsid w:val="00F74A82"/>
    <w:rsid w:val="00FC4549"/>
    <w:rsid w:val="00FC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E6A87"/>
    <w:rPr>
      <w:b/>
      <w:bCs/>
    </w:rPr>
  </w:style>
  <w:style w:type="character" w:customStyle="1" w:styleId="apple-converted-space">
    <w:name w:val="apple-converted-space"/>
    <w:basedOn w:val="DefaultParagraphFont"/>
    <w:rsid w:val="006E6A87"/>
  </w:style>
  <w:style w:type="paragraph" w:styleId="ListParagraph">
    <w:name w:val="List Paragraph"/>
    <w:basedOn w:val="Normal"/>
    <w:uiPriority w:val="34"/>
    <w:qFormat/>
    <w:rsid w:val="006E6A87"/>
    <w:pPr>
      <w:ind w:left="720"/>
      <w:contextualSpacing/>
    </w:pPr>
  </w:style>
  <w:style w:type="paragraph" w:styleId="NoSpacing">
    <w:name w:val="No Spacing"/>
    <w:uiPriority w:val="1"/>
    <w:qFormat/>
    <w:rsid w:val="006E6A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A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6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A87"/>
  </w:style>
  <w:style w:type="paragraph" w:styleId="Footer">
    <w:name w:val="footer"/>
    <w:basedOn w:val="Normal"/>
    <w:link w:val="FooterChar"/>
    <w:uiPriority w:val="99"/>
    <w:unhideWhenUsed/>
    <w:rsid w:val="006E6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A87"/>
  </w:style>
  <w:style w:type="character" w:styleId="Hyperlink">
    <w:name w:val="Hyperlink"/>
    <w:rsid w:val="0009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7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3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6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3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0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5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7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0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3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4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36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5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7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eanscourt.org/the-gar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ledgardens.net" TargetMode="External"/><Relationship Id="rId1" Type="http://schemas.openxmlformats.org/officeDocument/2006/relationships/hyperlink" Target="mailto:lucypitman@virginmed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Pitman</dc:creator>
  <cp:lastModifiedBy>Lucy Pitman</cp:lastModifiedBy>
  <cp:revision>8</cp:revision>
  <cp:lastPrinted>2019-09-08T15:49:00Z</cp:lastPrinted>
  <dcterms:created xsi:type="dcterms:W3CDTF">2019-09-08T15:32:00Z</dcterms:created>
  <dcterms:modified xsi:type="dcterms:W3CDTF">2019-09-09T08:09:00Z</dcterms:modified>
</cp:coreProperties>
</file>